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BE" w:rsidRPr="0025510D" w:rsidRDefault="003011BE" w:rsidP="003011BE">
      <w:pPr>
        <w:jc w:val="center"/>
        <w:rPr>
          <w:b/>
          <w:sz w:val="28"/>
        </w:rPr>
      </w:pPr>
      <w:r w:rsidRPr="0025510D">
        <w:rPr>
          <w:b/>
          <w:sz w:val="28"/>
        </w:rPr>
        <w:t xml:space="preserve">Freshman Seminar </w:t>
      </w:r>
    </w:p>
    <w:p w:rsidR="003011BE" w:rsidRPr="0025510D" w:rsidRDefault="003011BE" w:rsidP="003011BE">
      <w:pPr>
        <w:jc w:val="center"/>
        <w:rPr>
          <w:b/>
          <w:sz w:val="28"/>
        </w:rPr>
      </w:pPr>
      <w:r w:rsidRPr="0025510D">
        <w:rPr>
          <w:b/>
          <w:sz w:val="28"/>
        </w:rPr>
        <w:t>IEOR 24:  Introduction to Industrial Engineering and Operations Research</w:t>
      </w:r>
    </w:p>
    <w:p w:rsidR="003011BE" w:rsidRPr="0025510D" w:rsidRDefault="003011BE" w:rsidP="003011BE">
      <w:pPr>
        <w:jc w:val="center"/>
        <w:rPr>
          <w:sz w:val="28"/>
        </w:rPr>
      </w:pPr>
      <w:r w:rsidRPr="0025510D">
        <w:rPr>
          <w:sz w:val="28"/>
        </w:rPr>
        <w:t>Prof. Ken Goldberg</w:t>
      </w:r>
    </w:p>
    <w:p w:rsidR="00E133EF" w:rsidRDefault="003011BE" w:rsidP="003011BE">
      <w:pPr>
        <w:jc w:val="center"/>
        <w:rPr>
          <w:b/>
          <w:sz w:val="28"/>
        </w:rPr>
      </w:pPr>
      <w:r>
        <w:rPr>
          <w:b/>
          <w:sz w:val="28"/>
        </w:rPr>
        <w:t>Notes on Week 14</w:t>
      </w:r>
      <w:r w:rsidRPr="0025510D">
        <w:rPr>
          <w:b/>
          <w:sz w:val="28"/>
        </w:rPr>
        <w:t xml:space="preserve">: </w:t>
      </w:r>
      <w:r w:rsidR="00ED0DD9">
        <w:rPr>
          <w:b/>
          <w:sz w:val="28"/>
        </w:rPr>
        <w:t xml:space="preserve">Prof. Goldberg, </w:t>
      </w:r>
      <w:r>
        <w:rPr>
          <w:b/>
          <w:sz w:val="28"/>
        </w:rPr>
        <w:t>Wrap-Up and Reports Due</w:t>
      </w:r>
    </w:p>
    <w:p w:rsidR="003E4CB4" w:rsidRDefault="003E4CB4" w:rsidP="00C14148">
      <w:pPr>
        <w:rPr>
          <w:b/>
          <w:sz w:val="28"/>
        </w:rPr>
      </w:pPr>
    </w:p>
    <w:p w:rsidR="00C14148" w:rsidRDefault="00C14148" w:rsidP="00C14148">
      <w:r>
        <w:t>-Interested in developing new types of media</w:t>
      </w:r>
    </w:p>
    <w:p w:rsidR="003E4CB4" w:rsidRDefault="003E4CB4" w:rsidP="00C14148"/>
    <w:p w:rsidR="003E4CB4" w:rsidRDefault="003E4CB4" w:rsidP="003E4CB4">
      <w:pPr>
        <w:tabs>
          <w:tab w:val="left" w:pos="2025"/>
        </w:tabs>
      </w:pPr>
      <w:r>
        <w:t>BLOG PROBLEMS</w:t>
      </w:r>
      <w:r>
        <w:tab/>
      </w:r>
    </w:p>
    <w:p w:rsidR="003E4CB4" w:rsidRDefault="003E4CB4" w:rsidP="003E4CB4">
      <w:pPr>
        <w:tabs>
          <w:tab w:val="left" w:pos="2025"/>
        </w:tabs>
      </w:pPr>
    </w:p>
    <w:p w:rsidR="00C14148" w:rsidRDefault="003E4CB4" w:rsidP="00C14148">
      <w:r>
        <w:t xml:space="preserve">1. </w:t>
      </w:r>
      <w:r w:rsidR="00C14148">
        <w:t xml:space="preserve"> </w:t>
      </w:r>
      <w:r>
        <w:t>I</w:t>
      </w:r>
      <w:r w:rsidR="00C14148">
        <w:t>mpossible t</w:t>
      </w:r>
      <w:r>
        <w:t xml:space="preserve">o read all comments but all comments are </w:t>
      </w:r>
      <w:r w:rsidR="00C14148">
        <w:t>valuable (participatory democracy)</w:t>
      </w:r>
    </w:p>
    <w:p w:rsidR="003E4CB4" w:rsidRDefault="003E4CB4" w:rsidP="00C14148">
      <w:r>
        <w:t>2.  C</w:t>
      </w:r>
      <w:r w:rsidR="00A42954">
        <w:t xml:space="preserve">yber </w:t>
      </w:r>
      <w:r>
        <w:t>polarization = everyone breaks</w:t>
      </w:r>
      <w:r w:rsidR="00A42954">
        <w:t xml:space="preserve"> off into own discussion groups</w:t>
      </w:r>
      <w:r>
        <w:t xml:space="preserve"> so you only</w:t>
      </w:r>
      <w:r w:rsidR="00A42954">
        <w:t xml:space="preserve"> end up talking to people who agree with you</w:t>
      </w:r>
    </w:p>
    <w:p w:rsidR="00A42954" w:rsidRDefault="003E4CB4" w:rsidP="00C14148">
      <w:r>
        <w:tab/>
      </w:r>
      <w:r w:rsidR="00A42954">
        <w:sym w:font="Wingdings" w:char="F0E0"/>
      </w:r>
      <w:r>
        <w:t xml:space="preserve"> Exaggerate opinions—get more polarized</w:t>
      </w:r>
      <w:r w:rsidR="00A42954">
        <w:t xml:space="preserve"> into extremes and further from a consensus</w:t>
      </w:r>
    </w:p>
    <w:p w:rsidR="003E4CB4" w:rsidRDefault="003E4CB4" w:rsidP="00C14148"/>
    <w:p w:rsidR="003E4CB4" w:rsidRDefault="003E4CB4" w:rsidP="003E4CB4">
      <w:r>
        <w:t>PROJECT: OPINION SPACE</w:t>
      </w:r>
    </w:p>
    <w:p w:rsidR="003E4CB4" w:rsidRDefault="003E4CB4" w:rsidP="003E4CB4"/>
    <w:p w:rsidR="003E4CB4" w:rsidRDefault="003E4CB4" w:rsidP="003E4CB4">
      <w:r>
        <w:t>-Working on it for the past year</w:t>
      </w:r>
    </w:p>
    <w:p w:rsidR="003E4CB4" w:rsidRDefault="003E4CB4" w:rsidP="003E4CB4">
      <w:r>
        <w:tab/>
        <w:t>-Working with Department of State, 2 faculty, 10 graduate students and some undergraduates</w:t>
      </w:r>
    </w:p>
    <w:p w:rsidR="003E4CB4" w:rsidRDefault="003E4CB4" w:rsidP="003E4CB4">
      <w:r>
        <w:t>-Jan. 20, 2010 going to nationally/internationally launch website</w:t>
      </w:r>
    </w:p>
    <w:p w:rsidR="00A42954" w:rsidRDefault="00A42954" w:rsidP="00C14148">
      <w:r>
        <w:t>-Have 5 statements with sliders (between strongly disagree and agree) and 1 discussion question</w:t>
      </w:r>
    </w:p>
    <w:p w:rsidR="00A42954" w:rsidRDefault="00A42954" w:rsidP="00C14148">
      <w:r>
        <w:tab/>
        <w:t>-Show to</w:t>
      </w:r>
      <w:r w:rsidR="00B862EF">
        <w:t xml:space="preserve"> what degree you agree/disagree</w:t>
      </w:r>
    </w:p>
    <w:p w:rsidR="00583ACC" w:rsidRDefault="00583ACC" w:rsidP="00C14148">
      <w:r>
        <w:tab/>
        <w:t>-Able to change sliders at any point</w:t>
      </w:r>
    </w:p>
    <w:p w:rsidR="003E4CB4" w:rsidRDefault="003E4CB4" w:rsidP="003E4CB4">
      <w:r>
        <w:t xml:space="preserve">-Look at people’s opinions in a spatial way </w:t>
      </w:r>
      <w:r w:rsidR="00583ACC">
        <w:t>so it is easier to</w:t>
      </w:r>
      <w:r>
        <w:t xml:space="preserve"> visualize</w:t>
      </w:r>
    </w:p>
    <w:p w:rsidR="002E63D1" w:rsidRDefault="002E63D1" w:rsidP="00C14148">
      <w:r>
        <w:t xml:space="preserve">-All users </w:t>
      </w:r>
      <w:r w:rsidR="00583ACC">
        <w:t xml:space="preserve">(as dots) </w:t>
      </w:r>
      <w:r>
        <w:t>projected onto a plane</w:t>
      </w:r>
      <w:r w:rsidR="00583ACC">
        <w:t xml:space="preserve"> </w:t>
      </w:r>
      <w:r>
        <w:t>by principle component analysis</w:t>
      </w:r>
    </w:p>
    <w:p w:rsidR="002E63D1" w:rsidRDefault="002E63D1" w:rsidP="00C14148">
      <w:r>
        <w:tab/>
        <w:t>-</w:t>
      </w:r>
      <w:r w:rsidR="00583ACC">
        <w:t xml:space="preserve">Each user is a </w:t>
      </w:r>
      <w:r>
        <w:t xml:space="preserve">point in </w:t>
      </w:r>
      <w:proofErr w:type="gramStart"/>
      <w:r>
        <w:t>a</w:t>
      </w:r>
      <w:proofErr w:type="gramEnd"/>
      <w:r>
        <w:t xml:space="preserve"> </w:t>
      </w:r>
      <w:r w:rsidR="00583ACC">
        <w:t>“</w:t>
      </w:r>
      <w:r>
        <w:t>n-dimensional</w:t>
      </w:r>
      <w:r w:rsidR="00583ACC">
        <w:t>”</w:t>
      </w:r>
      <w:r>
        <w:t xml:space="preserve"> cube depending on </w:t>
      </w:r>
      <w:r w:rsidR="00583ACC">
        <w:t>“</w:t>
      </w:r>
      <w:r>
        <w:t>n</w:t>
      </w:r>
      <w:r w:rsidR="00583ACC">
        <w:t>”</w:t>
      </w:r>
      <w:r>
        <w:t xml:space="preserve"> </w:t>
      </w:r>
      <w:r w:rsidR="00583ACC">
        <w:t>number</w:t>
      </w:r>
      <w:r>
        <w:t xml:space="preserve"> of questions answered</w:t>
      </w:r>
    </w:p>
    <w:p w:rsidR="002E63D1" w:rsidRDefault="002E63D1" w:rsidP="00C14148">
      <w:r>
        <w:tab/>
        <w:t>-</w:t>
      </w:r>
      <w:r w:rsidR="00583ACC">
        <w:t xml:space="preserve">“N-dimensional” space </w:t>
      </w:r>
      <w:r>
        <w:t xml:space="preserve">projected down onto a plane </w:t>
      </w:r>
    </w:p>
    <w:p w:rsidR="002E63D1" w:rsidRDefault="002E63D1" w:rsidP="00C14148">
      <w:r>
        <w:tab/>
        <w:t>-Modify matrix to project down maintaining as much of distribution as possible</w:t>
      </w:r>
    </w:p>
    <w:p w:rsidR="002E63D1" w:rsidRDefault="006F5967" w:rsidP="00C14148">
      <w:r>
        <w:tab/>
        <w:t>-Egan vectors—each has E</w:t>
      </w:r>
      <w:r w:rsidR="002E63D1">
        <w:t xml:space="preserve">gan value: tells you how much weight you should assign to the vector </w:t>
      </w:r>
      <w:r w:rsidR="002E63D1">
        <w:tab/>
      </w:r>
      <w:r>
        <w:tab/>
      </w:r>
      <w:r>
        <w:tab/>
        <w:t>-O</w:t>
      </w:r>
      <w:r w:rsidR="002E63D1">
        <w:t>nes with heaviest values are used to decided projection</w:t>
      </w:r>
    </w:p>
    <w:p w:rsidR="00C14148" w:rsidRDefault="00583ACC" w:rsidP="00C14148">
      <w:r>
        <w:tab/>
      </w:r>
      <w:r w:rsidR="00FC67E9">
        <w:t>-</w:t>
      </w:r>
      <w:r>
        <w:t xml:space="preserve"> A</w:t>
      </w:r>
      <w:r w:rsidR="00FC67E9">
        <w:t>ll axes are spread out differently</w:t>
      </w:r>
    </w:p>
    <w:p w:rsidR="00FC67E9" w:rsidRDefault="00FC67E9" w:rsidP="00C14148">
      <w:r>
        <w:t>-Look at different points and able to rate</w:t>
      </w:r>
      <w:r w:rsidR="00583ACC">
        <w:t xml:space="preserve"> different user’s</w:t>
      </w:r>
      <w:r>
        <w:t xml:space="preserve"> statement on slider of agree or disagree</w:t>
      </w:r>
    </w:p>
    <w:p w:rsidR="00FC67E9" w:rsidRDefault="00FC67E9" w:rsidP="00C14148">
      <w:r>
        <w:t>-</w:t>
      </w:r>
      <w:r w:rsidR="00583ACC">
        <w:t>Users will have c</w:t>
      </w:r>
      <w:r>
        <w:t>uriosity to look at dots farther away from yours</w:t>
      </w:r>
    </w:p>
    <w:p w:rsidR="00CF2962" w:rsidRDefault="00CF2962" w:rsidP="00C14148">
      <w:r>
        <w:t xml:space="preserve">-With many </w:t>
      </w:r>
      <w:r w:rsidR="004F1FCE">
        <w:t>users</w:t>
      </w:r>
      <w:r>
        <w:t xml:space="preserve">: </w:t>
      </w:r>
      <w:r w:rsidR="004F1FCE">
        <w:t xml:space="preserve">Each user will see </w:t>
      </w:r>
      <w:r>
        <w:t>top 100 rated comments and 100 random comments</w:t>
      </w:r>
    </w:p>
    <w:p w:rsidR="00CF2962" w:rsidRDefault="00CF2962" w:rsidP="00C14148">
      <w:r>
        <w:tab/>
        <w:t>-Also will pull out key words in written response</w:t>
      </w:r>
      <w:r w:rsidR="004F1FCE">
        <w:t xml:space="preserve"> when looking at a user</w:t>
      </w:r>
    </w:p>
    <w:p w:rsidR="00CF2962" w:rsidRDefault="00CF2962" w:rsidP="00C14148">
      <w:r>
        <w:t>-</w:t>
      </w:r>
      <w:r w:rsidR="006F5967">
        <w:t>Able to see that p</w:t>
      </w:r>
      <w:r>
        <w:t>sychologically all</w:t>
      </w:r>
      <w:r w:rsidR="006F5967">
        <w:t xml:space="preserve"> users are</w:t>
      </w:r>
      <w:r>
        <w:t xml:space="preserve"> in same pool</w:t>
      </w:r>
    </w:p>
    <w:p w:rsidR="00CF2962" w:rsidRDefault="00CF2962" w:rsidP="00C14148">
      <w:r>
        <w:t>-May agree with people far from you and disagree with people close to you: opinion is complicated</w:t>
      </w:r>
    </w:p>
    <w:p w:rsidR="00CF2962" w:rsidRDefault="00CF2962" w:rsidP="00C14148">
      <w:r>
        <w:t>-Get 2 scores: author and reviewer score—encouraged to rate a comment</w:t>
      </w:r>
    </w:p>
    <w:p w:rsidR="00CF2962" w:rsidRDefault="006F5967" w:rsidP="00C14148">
      <w:r>
        <w:t>-Ha</w:t>
      </w:r>
      <w:r w:rsidR="00CF2962">
        <w:t xml:space="preserve">s a </w:t>
      </w:r>
      <w:proofErr w:type="spellStart"/>
      <w:r w:rsidR="00CF2962">
        <w:t>leaderboard</w:t>
      </w:r>
      <w:proofErr w:type="spellEnd"/>
      <w:r w:rsidR="00CF2962">
        <w:t xml:space="preserve"> for top authors and reviewers</w:t>
      </w:r>
    </w:p>
    <w:p w:rsidR="00C14148" w:rsidRPr="00C14148" w:rsidRDefault="00CF2962" w:rsidP="00ED0DD9">
      <w:r>
        <w:t>-Able to see who has rated your response</w:t>
      </w:r>
    </w:p>
    <w:sectPr w:rsidR="00C14148" w:rsidRPr="00C14148" w:rsidSect="00E1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1BE"/>
    <w:rsid w:val="002E63D1"/>
    <w:rsid w:val="003011BE"/>
    <w:rsid w:val="003E4CB4"/>
    <w:rsid w:val="004F1FCE"/>
    <w:rsid w:val="00583ACC"/>
    <w:rsid w:val="006F5967"/>
    <w:rsid w:val="00956397"/>
    <w:rsid w:val="00A42954"/>
    <w:rsid w:val="00B336A4"/>
    <w:rsid w:val="00B630F3"/>
    <w:rsid w:val="00B862EF"/>
    <w:rsid w:val="00BB5CB8"/>
    <w:rsid w:val="00BD549F"/>
    <w:rsid w:val="00C14148"/>
    <w:rsid w:val="00CB16C9"/>
    <w:rsid w:val="00CF2962"/>
    <w:rsid w:val="00E133EF"/>
    <w:rsid w:val="00ED0DD9"/>
    <w:rsid w:val="00F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BE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8</cp:revision>
  <dcterms:created xsi:type="dcterms:W3CDTF">2009-11-30T05:16:00Z</dcterms:created>
  <dcterms:modified xsi:type="dcterms:W3CDTF">2009-12-03T06:57:00Z</dcterms:modified>
</cp:coreProperties>
</file>